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4C" w:rsidRPr="0038424C" w:rsidRDefault="0038424C" w:rsidP="00384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spellStart"/>
      <w:r w:rsidRPr="0038424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Willibay</w:t>
      </w:r>
      <w:proofErr w:type="spellEnd"/>
      <w:r w:rsidRPr="0038424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/</w:t>
      </w:r>
      <w:proofErr w:type="spellStart"/>
      <w:r w:rsidRPr="0038424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Willibey</w:t>
      </w:r>
      <w:proofErr w:type="spellEnd"/>
      <w:r w:rsidRPr="0038424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Broughton Deed to Frederick Johnston 1788</w:t>
      </w:r>
      <w:r w:rsidRPr="0038424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</w:p>
    <w:p w:rsidR="0038424C" w:rsidRPr="0038424C" w:rsidRDefault="0038424C" w:rsidP="00384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38424C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 xml:space="preserve">Transcribed by </w:t>
      </w:r>
      <w:hyperlink r:id="rId4" w:history="1">
        <w:r w:rsidRPr="0038424C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  <w:u w:val="single"/>
          </w:rPr>
          <w:t>Bushy Hartman</w:t>
        </w:r>
      </w:hyperlink>
      <w:r w:rsidRPr="0038424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Willibay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Willibey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Broughton Deed to Frederick Johnston 1788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Marlborough, SC</w:t>
      </w:r>
      <w:bookmarkStart w:id="0" w:name="_GoBack"/>
      <w:bookmarkEnd w:id="0"/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Conveyance Book AA, page18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THIS INDENTURE made this Eleventh day of July anno Domini one thousand seven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hundred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Eighty Eight And in the year of Independence of the United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States of America BETWEEN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Willibay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Broughton of South Carolina and in the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County of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Marlbrough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planter, of the one part and Frederick Johnston of the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line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State and County aforesaid planter of the other part WITNESSETH That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Said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Willibay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Broughton for and in consideration for the sum of fifteen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pounds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Sterling to him in hand paid by the said Frederick Johnston at and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before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Ensealing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delivery of these presents the receipt whereof he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he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the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said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Willibey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Broughton doth hereby acknowledge and himself to be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therewith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fully satisfied contented hereby acknowledge and himself to be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therewith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fully satisfied contented and paid Hath bargained and Sold and by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these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presents  doth bargain Sell and Confirm unto the Said Frederick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Johnston his heirs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Isfsigns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Certain tract or parcel of land situate on the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north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East side of great Pee dee river in the County Aforesaid containing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twenty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seven acres be the same more or less, bounded as follows beginning at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corner pine and running as the branch runs to the other line being part of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track granted by his Excellency T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rlliam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? Moultrie Governor &amp;c to the said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Willebey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Broughton his heirs and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afsigns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by a deed of Grant bearing date the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fifth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day of June having Such shapes forms marks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buttings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&amp;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boundings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as is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represented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by a plat then of annexed to the said Grant reference being had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may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more fully appear TO HAVE AND TO HOLD the said parcel of twenty seven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acres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more or less, together with all and Singular the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priviledges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profits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improvements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Hereditaments &amp; appurtenances to the Same belonging or in any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wise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appertaining to the said Frederick Johnston his heirs and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afsings</w:t>
      </w:r>
      <w:proofErr w:type="spellEnd"/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forever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and the Said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Willebey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Broughton for himself and his heirs doth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covenant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agree with the said Frederick Johnston his heirs and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afsigns</w:t>
      </w:r>
      <w:proofErr w:type="spellEnd"/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that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right and title of the land and Premises against all passions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whatsoever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claiming or to claim in that may here after claim by through or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under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him the said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Willebey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Broughton he and they will Warrant and by these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presents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defend against any and all the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Incumbances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whatsoever from time to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time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at all times hereafter and that he will when requested make such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further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conveyances and assurances as he or they or their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Councel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learn in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law Shall advise or direct IN WITNESS whereof the said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Willebey</w:t>
      </w:r>
      <w:proofErr w:type="spellEnd"/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Broughton have hereunto set his name and Seal the day and year fist above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written</w:t>
      </w:r>
      <w:proofErr w:type="gramEnd"/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Benjamin Herndon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Thomas (his T mark)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Hucaby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Willibey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(his x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mark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) Broughton (LS)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Charles (his x mark)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Hucaby</w:t>
      </w:r>
      <w:proofErr w:type="spellEnd"/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ab/>
        <w:t xml:space="preserve">July 11, 1788 </w:t>
      </w: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Then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received of Frederick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              Johnston the within mentioned Sum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Benj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Herndon         I say received by me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Willibey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(his x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mark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) Broughton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Thos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(his T mark)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Hucaby</w:t>
      </w:r>
      <w:proofErr w:type="spellEnd"/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Charles (his x mark)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Hucaby</w:t>
      </w:r>
      <w:proofErr w:type="spellEnd"/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STATE OF SOUTH CAROLINA)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 xml:space="preserve">MARLBOROUGH COUNTY     ) </w:t>
      </w: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Before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me William Easterling one of the Justices of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peace for the County aforesaid Personally came Benjamin Herndon and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being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duly Sworn made oath that he saw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Willibey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Broughton Sign Seal and deliver this within Instrument of writing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to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Frederick Johnston and that he likewise Saw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Thos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Huckeby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&amp; Charles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Huckeby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afsigns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their names with him as Witnesses to the </w:t>
      </w: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Same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. Sworn before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me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this 21st day of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Augt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1788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ab/>
        <w:t>Wm Easterling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ab/>
        <w:t>RECORDED December _.c 10th 1789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[Note: the spelling of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Willebey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Willibey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varied in spelling though out the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document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Some words were hard to </w:t>
      </w:r>
      <w:proofErr w:type="spell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dicipher</w:t>
      </w:r>
      <w:proofErr w:type="spell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, words with "?"</w:t>
      </w: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spelling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is</w:t>
      </w:r>
    </w:p>
    <w:p w:rsidR="0038424C" w:rsidRPr="0038424C" w:rsidRDefault="0038424C" w:rsidP="0038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questionable</w:t>
      </w:r>
      <w:proofErr w:type="gramEnd"/>
      <w:r w:rsidRPr="0038424C">
        <w:rPr>
          <w:rFonts w:ascii="Arial" w:eastAsia="Times New Roman" w:hAnsi="Arial" w:cs="Arial"/>
          <w:color w:val="000000" w:themeColor="text1"/>
          <w:sz w:val="20"/>
          <w:szCs w:val="20"/>
        </w:rPr>
        <w:t>. ]</w:t>
      </w:r>
    </w:p>
    <w:p w:rsidR="000C5840" w:rsidRPr="0038424C" w:rsidRDefault="000C5840">
      <w:pPr>
        <w:rPr>
          <w:color w:val="000000" w:themeColor="text1"/>
        </w:rPr>
      </w:pPr>
    </w:p>
    <w:sectPr w:rsidR="000C5840" w:rsidRPr="00384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4C"/>
    <w:rsid w:val="000C5840"/>
    <w:rsid w:val="003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0B1D3-DC36-452D-9B38-92BD268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hartman@homexpresswa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2018-05-21T23:42:00Z</dcterms:created>
  <dcterms:modified xsi:type="dcterms:W3CDTF">2018-05-21T23:44:00Z</dcterms:modified>
</cp:coreProperties>
</file>